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jc w:val="righ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sz w:val="16"/>
          <w:szCs w:val="16"/>
        </w:rPr>
        <w:t>STEVE EARLE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TANEYTOWN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 C G Am C G Am Em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                     C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went down to Taneytown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G                       Am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went down to Taneytown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G      Am      Em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To see what I could see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                         C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My mama told me never go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Am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I'm damn near 22 years old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G                   Am      Em7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Sometimes I feel this holler swallow me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Am                     C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She ran off to Gettysburg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Am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Went off with that new beau of hers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C                       G      Am      Em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snuck off after dark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It's a long way down the county road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stars were bright and the moon was low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Down to where the black top highway starts</w:t>
      </w:r>
    </w:p>
    <w:p>
      <w:pPr>
        <w:pStyle w:val="VorformatierterText"/>
        <w:ind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went down to Taneytown</w:t>
      </w:r>
    </w:p>
    <w:p>
      <w:pPr>
        <w:pStyle w:val="VorformatierterText"/>
        <w:ind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went down to Taneytown</w:t>
      </w:r>
    </w:p>
    <w:p>
      <w:pPr>
        <w:pStyle w:val="VorformatierterText"/>
        <w:ind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went down to see what I could see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SOLO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Now everybody stared at me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You'd think that they ain't never seen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 colored boy before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Well they jumped at me and they called me names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they whoopped me sure but the sheriff came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slipped off ran through the dry goods store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Now I ran down Division Street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some of them boys followed me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Down to the railroad track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Well there was four of them and I can't fight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I got my old Randall knife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cut that boy and I never did look back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went down to Taneytown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went down to Taneytown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went down to see what I could see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DDDD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SOLO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Across the fields and woods I run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Like a bullet from a rabbit gun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Back home to my bed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Now Ma come in from Gettysburg       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Her and that new beau of hers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Boy you look like hell is all she said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 month went by without a word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Somebody down the holler heard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Bout that boy they hung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begged those men to spare his life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I dropped my bloody Randall knife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picked it up so they thought he was the one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went down to Taneytown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went down to Taneytown</w:t>
      </w:r>
    </w:p>
    <w:p>
      <w:pPr>
        <w:pStyle w:val="VorformatierterText"/>
        <w:ind w:left="285" w:right="0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24"/>
          <w:szCs w:val="24"/>
        </w:rPr>
        <w:t>I ain't going back there anymore</w:t>
      </w:r>
    </w:p>
    <w:p>
      <w:pPr>
        <w:pStyle w:val="VorformatierterText"/>
        <w:rPr>
          <w:rFonts w:ascii="Comic Sans MS" w:hAnsi="Comic Sans MS" w:cs="Comic Sans MS"/>
          <w:sz w:val="16"/>
          <w:szCs w:val="16"/>
        </w:rPr>
      </w:pPr>
      <w:r>
        <w:rPr>
          <w:rFonts w:cs="Comic Sans MS" w:ascii="Comic Sans MS" w:hAnsi="Comic Sans MS"/>
          <w:sz w:val="16"/>
          <w:szCs w:val="1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1134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Lucida Sans Unicode" w:cs="Tahoma"/>
      <w:color w:val="000000"/>
      <w:sz w:val="24"/>
      <w:szCs w:val="24"/>
      <w:lang w:val="en-US" w:eastAsia="en-US" w:bidi="en-US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/>
  <dcterms:modified xsi:type="dcterms:W3CDTF">2009-02-20T14:47:53Z</dcterms:modified>
  <cp:revision>9</cp:revision>
  <dc:subject/>
  <dc:title/>
</cp:coreProperties>
</file>